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6509F9" w:rsidRDefault="00022CDB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10.95pt;width:73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6509F9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1F1420" w:rsidRDefault="004E27A7" w:rsidP="00A1304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8"/>
          <w:szCs w:val="28"/>
        </w:rPr>
        <w:t>комплектование.</w:t>
      </w:r>
    </w:p>
    <w:p w:rsidR="004E27A7" w:rsidRDefault="004E27A7" w:rsidP="00A1304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прием.  перевод. отчисление</w:t>
      </w:r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977"/>
        <w:gridCol w:w="5670"/>
        <w:gridCol w:w="548"/>
      </w:tblGrid>
      <w:tr w:rsidR="001F1420" w:rsidRPr="00CD5D40" w:rsidTr="001F1420">
        <w:trPr>
          <w:trHeight w:val="57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67" w:type="dxa"/>
          </w:tcPr>
          <w:p w:rsidR="001F1420" w:rsidRPr="00135A50" w:rsidRDefault="001F1420" w:rsidP="00C5044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786D4E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Автоматизированное 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пределение мест</w:t>
            </w:r>
          </w:p>
        </w:tc>
        <w:tc>
          <w:tcPr>
            <w:tcW w:w="5670" w:type="dxa"/>
            <w:shd w:val="clear" w:color="auto" w:fill="auto"/>
          </w:tcPr>
          <w:p w:rsidR="006356AB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в  СГО «Е-услуги» распечатать направления на каждого ребенка</w:t>
            </w:r>
          </w:p>
          <w:p w:rsidR="00D446C0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сообщить по телефону, указанному родителями в СГО «Е-услуги» или «Сетевой городе» о получении места в ДОУ</w:t>
            </w:r>
          </w:p>
          <w:p w:rsidR="00D446C0" w:rsidRPr="00135A50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назначить встречу родителям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Первая встреча</w:t>
            </w:r>
          </w:p>
        </w:tc>
        <w:tc>
          <w:tcPr>
            <w:tcW w:w="5670" w:type="dxa"/>
            <w:shd w:val="clear" w:color="auto" w:fill="auto"/>
          </w:tcPr>
          <w:p w:rsidR="006356AB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документов (копий):</w:t>
            </w:r>
          </w:p>
          <w:p w:rsidR="00D446C0" w:rsidRDefault="00D446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свидетельство о рождении (в т.ч. старших детей)</w:t>
            </w:r>
          </w:p>
          <w:p w:rsidR="00D446C0" w:rsidRDefault="00D446C0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паспорт одного из родителей (</w:t>
            </w:r>
            <w:r w:rsidR="009E3B4D">
              <w:rPr>
                <w:rFonts w:ascii="Times New Roman" w:eastAsia="Times New Roman" w:hAnsi="Times New Roman" w:cs="Times New Roman"/>
                <w:lang w:eastAsia="ru-RU"/>
              </w:rPr>
              <w:t>страницы с фото, пропи</w:t>
            </w:r>
            <w:r w:rsidR="009E3B4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E3B4D">
              <w:rPr>
                <w:rFonts w:ascii="Times New Roman" w:eastAsia="Times New Roman" w:hAnsi="Times New Roman" w:cs="Times New Roman"/>
                <w:lang w:eastAsia="ru-RU"/>
              </w:rPr>
              <w:t>кой, дети)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СНИЛСы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ребенка и родителя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справка о месте регистрации</w:t>
            </w:r>
          </w:p>
          <w:p w:rsidR="008F291A" w:rsidRDefault="008F291A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документы, подтверждающие право на льготу по род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тельской плате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Медицинская карта ребенка 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Ознакомить родителей с локальными актами ДОУ: Уст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вом, </w:t>
            </w:r>
            <w:r w:rsidR="008F291A">
              <w:rPr>
                <w:rFonts w:ascii="Times New Roman" w:eastAsia="Times New Roman" w:hAnsi="Times New Roman" w:cs="Times New Roman"/>
                <w:lang w:eastAsia="ru-RU"/>
              </w:rPr>
              <w:t>Лицензией на осуществление образовательной де</w:t>
            </w:r>
            <w:r w:rsidR="008F291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8F291A">
              <w:rPr>
                <w:rFonts w:ascii="Times New Roman" w:eastAsia="Times New Roman" w:hAnsi="Times New Roman" w:cs="Times New Roman"/>
                <w:lang w:eastAsia="ru-RU"/>
              </w:rPr>
              <w:t>тельности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ООП (</w:t>
            </w:r>
            <w:r w:rsidR="00637C68">
              <w:rPr>
                <w:rFonts w:ascii="Times New Roman" w:eastAsia="Times New Roman" w:hAnsi="Times New Roman" w:cs="Times New Roman"/>
                <w:lang w:eastAsia="ru-RU"/>
              </w:rPr>
              <w:t>АООП) и др. документацией.</w:t>
            </w:r>
          </w:p>
          <w:p w:rsidR="009E3B4D" w:rsidRDefault="00637C68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Сообщить информацию о ДОУ: о режиме работы, гру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пах, режиме занятий, о педагогах, о родительской плате и др. 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Заполнение заявлений родителями: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 приеме в ДОУ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 компенсации родительской платы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Внес</w:t>
            </w:r>
            <w:r w:rsidR="00F95EA2">
              <w:rPr>
                <w:rFonts w:ascii="Times New Roman" w:eastAsia="Times New Roman" w:hAnsi="Times New Roman" w:cs="Times New Roman"/>
                <w:lang w:eastAsia="ru-RU"/>
              </w:rPr>
              <w:t>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записей в журналы: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регистрации заявлений о приеме в ДОУ</w:t>
            </w:r>
          </w:p>
          <w:p w:rsidR="009E3B4D" w:rsidRDefault="009E3B4D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порядка приема документов при зачислении</w:t>
            </w:r>
          </w:p>
          <w:p w:rsidR="001B561B" w:rsidRDefault="001B561B" w:rsidP="00D446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Сформировать  личное дело ребенка</w:t>
            </w:r>
          </w:p>
          <w:p w:rsidR="00F95EA2" w:rsidRDefault="00F95EA2" w:rsidP="00F95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Оформить зачисление ребенка в ГИС СГО из категории «список распределенных из очереди».</w:t>
            </w:r>
          </w:p>
          <w:p w:rsidR="00F95EA2" w:rsidRPr="00135A50" w:rsidRDefault="00F95EA2" w:rsidP="00F95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сайте ДОУ указать реквизиты приказа о зачислении воспитанника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Заключение договора в 2-х экземплярах</w:t>
            </w:r>
          </w:p>
        </w:tc>
        <w:tc>
          <w:tcPr>
            <w:tcW w:w="5670" w:type="dxa"/>
            <w:shd w:val="clear" w:color="auto" w:fill="auto"/>
            <w:noWrap/>
          </w:tcPr>
          <w:p w:rsidR="00BC7C7A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медицинская карта оформлена полностью:</w:t>
            </w:r>
          </w:p>
          <w:p w:rsidR="009E3B4D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зарегистрировать договор в журнале регистрации</w:t>
            </w:r>
          </w:p>
          <w:p w:rsidR="009E3B4D" w:rsidRPr="00135A50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Выдать родителю второй экземпляр договора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Издание приказа о зачисл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нии</w:t>
            </w:r>
          </w:p>
        </w:tc>
        <w:tc>
          <w:tcPr>
            <w:tcW w:w="5670" w:type="dxa"/>
            <w:shd w:val="clear" w:color="auto" w:fill="auto"/>
            <w:noWrap/>
          </w:tcPr>
          <w:p w:rsidR="00DA1D0A" w:rsidRPr="00135A50" w:rsidRDefault="009E3B4D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позднее 3-х дней с момента заключения договора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637C6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Если требуется перевод </w:t>
            </w:r>
            <w:r w:rsidR="001B561B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r w:rsidR="001B561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B561B">
              <w:rPr>
                <w:rFonts w:ascii="Times New Roman" w:eastAsia="Times New Roman" w:hAnsi="Times New Roman" w:cs="Times New Roman"/>
                <w:lang w:eastAsia="ru-RU"/>
              </w:rPr>
              <w:t xml:space="preserve">питанника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другое </w:t>
            </w:r>
            <w:r w:rsidR="00C9311F">
              <w:rPr>
                <w:rFonts w:ascii="Times New Roman" w:eastAsia="Times New Roman" w:hAnsi="Times New Roman" w:cs="Times New Roman"/>
                <w:lang w:eastAsia="ru-RU"/>
              </w:rPr>
              <w:t>ДОУ</w:t>
            </w:r>
          </w:p>
        </w:tc>
        <w:tc>
          <w:tcPr>
            <w:tcW w:w="5670" w:type="dxa"/>
            <w:shd w:val="clear" w:color="auto" w:fill="auto"/>
          </w:tcPr>
          <w:p w:rsidR="00BC7C7A" w:rsidRDefault="00C9311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После заключения договора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издании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приказа на зачи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ление заполнить справку на перевод и выдать  родителю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После получения скан-копии направления на перевод воспитанника в другое ДОУ: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Родитель: 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заполняет заявление на отчисление в порядке перевода в другое ДОУ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предоставляет необходимый пакет документов в бу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галтерию для перечисления излишне уплаченной суммы родительской платы (или сообщает в дальнейшем номер лицевого счета ребенка, присвоенный в другом ДОУ)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Руководитель (или отв. лицо):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издает приказ об отчислении ребенка в порядке перев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 в другое ДОУ</w:t>
            </w:r>
          </w:p>
          <w:p w:rsidR="00E15808" w:rsidRDefault="00E158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E2444E">
              <w:rPr>
                <w:rFonts w:ascii="Times New Roman" w:eastAsia="Times New Roman" w:hAnsi="Times New Roman" w:cs="Times New Roman"/>
                <w:lang w:eastAsia="ru-RU"/>
              </w:rPr>
              <w:t>передает родителю копию личного дела и медицинскую карту родителю с занесением соответствующей записи в журнал выдачи личных дел.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Оформить перевод воспитанника в ГИС СГО</w:t>
            </w:r>
          </w:p>
          <w:p w:rsidR="00B02CE4" w:rsidRPr="00135A50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Дождаться уведомления о зачислении вашего воспита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ника в принимающее ДОУ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шаг 6</w:t>
            </w:r>
          </w:p>
        </w:tc>
        <w:tc>
          <w:tcPr>
            <w:tcW w:w="2977" w:type="dxa"/>
            <w:shd w:val="clear" w:color="auto" w:fill="auto"/>
          </w:tcPr>
          <w:p w:rsidR="006C5A39" w:rsidRPr="00135A50" w:rsidRDefault="001B561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получено направление на перевод из другого ДОУ</w:t>
            </w:r>
          </w:p>
        </w:tc>
        <w:tc>
          <w:tcPr>
            <w:tcW w:w="5670" w:type="dxa"/>
            <w:shd w:val="clear" w:color="auto" w:fill="auto"/>
          </w:tcPr>
          <w:p w:rsidR="008C43C0" w:rsidRDefault="00F95EA2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Повтор</w:t>
            </w:r>
            <w:r w:rsidR="00B02CE4">
              <w:rPr>
                <w:rFonts w:ascii="Times New Roman" w:eastAsia="Times New Roman" w:hAnsi="Times New Roman" w:cs="Times New Roman"/>
                <w:lang w:eastAsia="ru-RU"/>
              </w:rPr>
              <w:t xml:space="preserve">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алгоритм первой встречи.</w:t>
            </w:r>
          </w:p>
          <w:p w:rsidR="00F95EA2" w:rsidRDefault="00F95EA2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</w:t>
            </w:r>
            <w:r w:rsidR="00B02CE4">
              <w:rPr>
                <w:rFonts w:ascii="Times New Roman" w:eastAsia="Times New Roman" w:hAnsi="Times New Roman" w:cs="Times New Roman"/>
                <w:lang w:eastAsia="ru-RU"/>
              </w:rPr>
              <w:t>ить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приказ на зачисление в порядке перевода из другого ДОУ</w:t>
            </w:r>
          </w:p>
          <w:p w:rsidR="00F95EA2" w:rsidRDefault="00F95EA2" w:rsidP="00F95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</w:t>
            </w:r>
            <w:r w:rsidR="00B02CE4">
              <w:rPr>
                <w:rFonts w:ascii="Times New Roman" w:eastAsia="Times New Roman" w:hAnsi="Times New Roman" w:cs="Times New Roman"/>
                <w:lang w:eastAsia="ru-RU"/>
              </w:rPr>
              <w:t>ить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зачисление ребенка в ГИС СГО из категории «список выпускников и выбывших» </w:t>
            </w:r>
          </w:p>
          <w:p w:rsidR="00B02CE4" w:rsidRDefault="00B02CE4" w:rsidP="00F95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Уведомить ДОУ, из которого прибыл ребенок, о зачисл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нии его в число воспитанников вашего ДОУ</w:t>
            </w:r>
          </w:p>
          <w:p w:rsidR="00B02CE4" w:rsidRPr="00135A50" w:rsidRDefault="00B02CE4" w:rsidP="00F95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сайте ДОУ указать реквизиты приказа о зачислении воспитанника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2CE4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B02CE4" w:rsidRPr="00135A50" w:rsidRDefault="00B02CE4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7</w:t>
            </w:r>
          </w:p>
        </w:tc>
        <w:tc>
          <w:tcPr>
            <w:tcW w:w="2977" w:type="dxa"/>
            <w:shd w:val="clear" w:color="auto" w:fill="auto"/>
          </w:tcPr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семья ребенка меняет место жительства за пред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лами региона</w:t>
            </w:r>
          </w:p>
        </w:tc>
        <w:tc>
          <w:tcPr>
            <w:tcW w:w="5670" w:type="dxa"/>
            <w:shd w:val="clear" w:color="auto" w:fill="auto"/>
          </w:tcPr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Родитель: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заполняет заявление на отчисление в связи со сменой места жительства  (в заявлении указать в какое образов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тельное учреждение и какого населенного пункта будет зачислен воспитанник).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предоставляет необходимый пакет документов в бу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галтерию для перечисления излишне уплаченной суммы родительской платы.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(или отв. лицо):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издает приказ о выбытии воспитанника в связи со см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ной места жительства с указанием будущего места 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тельства и образовательного учреждения, в которое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дет зачислен ребенок.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E2444E">
              <w:rPr>
                <w:rFonts w:ascii="Times New Roman" w:eastAsia="Times New Roman" w:hAnsi="Times New Roman" w:cs="Times New Roman"/>
                <w:lang w:eastAsia="ru-RU"/>
              </w:rPr>
              <w:t>передает родителю копию личного дела и медицинскую карту родителю с занесением соответствующей записи в журнал выдачи личных дел</w:t>
            </w:r>
          </w:p>
          <w:p w:rsidR="00B02CE4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B02CE4" w:rsidRPr="00135A50" w:rsidRDefault="00B02CE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5608" w:rsidRPr="001F1420" w:rsidTr="00786D4E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135608" w:rsidRDefault="00135608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8</w:t>
            </w:r>
          </w:p>
        </w:tc>
        <w:tc>
          <w:tcPr>
            <w:tcW w:w="2977" w:type="dxa"/>
            <w:shd w:val="clear" w:color="auto" w:fill="auto"/>
          </w:tcPr>
          <w:p w:rsidR="00135608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Прекращение образ</w:t>
            </w:r>
            <w:r w:rsidR="004B0E52">
              <w:rPr>
                <w:rFonts w:ascii="Times New Roman" w:eastAsia="Times New Roman" w:hAnsi="Times New Roman" w:cs="Times New Roman"/>
                <w:lang w:eastAsia="ru-RU"/>
              </w:rPr>
              <w:t>овател</w:t>
            </w:r>
            <w:r w:rsidR="004B0E5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="004B0E52">
              <w:rPr>
                <w:rFonts w:ascii="Times New Roman" w:eastAsia="Times New Roman" w:hAnsi="Times New Roman" w:cs="Times New Roman"/>
                <w:lang w:eastAsia="ru-RU"/>
              </w:rPr>
              <w:t>ных отношений (выпуск</w:t>
            </w:r>
            <w:r w:rsidR="00FA035B">
              <w:rPr>
                <w:rFonts w:ascii="Times New Roman" w:eastAsia="Times New Roman" w:hAnsi="Times New Roman" w:cs="Times New Roman"/>
                <w:lang w:eastAsia="ru-RU"/>
              </w:rPr>
              <w:t xml:space="preserve"> из ДОУ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:rsidR="00135608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окончании обучения в ДОУ</w:t>
            </w:r>
            <w:r w:rsidR="004B0E52">
              <w:rPr>
                <w:rFonts w:ascii="Times New Roman" w:eastAsia="Times New Roman" w:hAnsi="Times New Roman" w:cs="Times New Roman"/>
                <w:lang w:eastAsia="ru-RU"/>
              </w:rPr>
              <w:t xml:space="preserve"> (выпуск в школу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135608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Родитель:</w:t>
            </w:r>
          </w:p>
          <w:p w:rsidR="00135608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заполняет заявление об отчислении с указанием школы, в которую планирует зачислить своего ребенка</w:t>
            </w:r>
          </w:p>
          <w:p w:rsidR="00135608" w:rsidRDefault="00135608" w:rsidP="00135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предоставляет необходимый пакет документов в бу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галтерию для перечисления излишне уплаченной суммы родительской платы.</w:t>
            </w:r>
          </w:p>
          <w:p w:rsidR="00135608" w:rsidRDefault="00135608" w:rsidP="00135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5608" w:rsidRDefault="00135608" w:rsidP="00135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Руководитель:</w:t>
            </w:r>
          </w:p>
          <w:p w:rsidR="00135608" w:rsidRDefault="00135608" w:rsidP="00135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издает приказ о выбытии выпускника</w:t>
            </w:r>
          </w:p>
          <w:p w:rsidR="00135608" w:rsidRDefault="00135608" w:rsidP="00135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выдает мед. карту ребенка родителю</w:t>
            </w:r>
          </w:p>
          <w:p w:rsidR="00135608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135608" w:rsidRPr="00135A50" w:rsidRDefault="00135608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0C40" w:rsidRPr="001F1420" w:rsidRDefault="007C0C40" w:rsidP="007C0C40"/>
    <w:p w:rsidR="007C0C40" w:rsidRPr="001F1420" w:rsidRDefault="007C0C40" w:rsidP="007C0C40"/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75" w:rsidRDefault="00D06F75" w:rsidP="00DC0E42">
      <w:pPr>
        <w:spacing w:after="0" w:line="240" w:lineRule="auto"/>
      </w:pPr>
      <w:r>
        <w:separator/>
      </w:r>
    </w:p>
  </w:endnote>
  <w:endnote w:type="continuationSeparator" w:id="1">
    <w:p w:rsidR="00D06F75" w:rsidRDefault="00D06F75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75" w:rsidRDefault="00022CDB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D06F75">
        <w:separator/>
      </w:r>
    </w:p>
  </w:footnote>
  <w:footnote w:type="continuationSeparator" w:id="1">
    <w:p w:rsidR="00D06F75" w:rsidRDefault="00D06F75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2CDB"/>
    <w:rsid w:val="000559E4"/>
    <w:rsid w:val="000E4E9E"/>
    <w:rsid w:val="000F2ED3"/>
    <w:rsid w:val="0011223F"/>
    <w:rsid w:val="00135608"/>
    <w:rsid w:val="00135A50"/>
    <w:rsid w:val="0015629A"/>
    <w:rsid w:val="001B561B"/>
    <w:rsid w:val="001C1A1C"/>
    <w:rsid w:val="001F1420"/>
    <w:rsid w:val="00234ED1"/>
    <w:rsid w:val="002408BC"/>
    <w:rsid w:val="00295C25"/>
    <w:rsid w:val="002A199F"/>
    <w:rsid w:val="002E0658"/>
    <w:rsid w:val="0031129A"/>
    <w:rsid w:val="0033441A"/>
    <w:rsid w:val="00335144"/>
    <w:rsid w:val="00353C3C"/>
    <w:rsid w:val="003B3736"/>
    <w:rsid w:val="003D6390"/>
    <w:rsid w:val="004316BD"/>
    <w:rsid w:val="004B0E52"/>
    <w:rsid w:val="004C2A9E"/>
    <w:rsid w:val="004E27A7"/>
    <w:rsid w:val="00545FD2"/>
    <w:rsid w:val="005E0E6F"/>
    <w:rsid w:val="005E6E0D"/>
    <w:rsid w:val="005F7209"/>
    <w:rsid w:val="006356AB"/>
    <w:rsid w:val="00637C68"/>
    <w:rsid w:val="006509F9"/>
    <w:rsid w:val="006815DC"/>
    <w:rsid w:val="006B2FDA"/>
    <w:rsid w:val="006C5A39"/>
    <w:rsid w:val="006E5052"/>
    <w:rsid w:val="00786D4E"/>
    <w:rsid w:val="007C0C40"/>
    <w:rsid w:val="007C58F6"/>
    <w:rsid w:val="007D443A"/>
    <w:rsid w:val="007D5723"/>
    <w:rsid w:val="007F696F"/>
    <w:rsid w:val="00846A23"/>
    <w:rsid w:val="008C42EE"/>
    <w:rsid w:val="008C43C0"/>
    <w:rsid w:val="008F291A"/>
    <w:rsid w:val="009E3B4D"/>
    <w:rsid w:val="00A13045"/>
    <w:rsid w:val="00A2496E"/>
    <w:rsid w:val="00A62D22"/>
    <w:rsid w:val="00A74A49"/>
    <w:rsid w:val="00A833F7"/>
    <w:rsid w:val="00A84C1C"/>
    <w:rsid w:val="00AB375B"/>
    <w:rsid w:val="00B02CE4"/>
    <w:rsid w:val="00B46E67"/>
    <w:rsid w:val="00BC7C7A"/>
    <w:rsid w:val="00C9311F"/>
    <w:rsid w:val="00CD5D40"/>
    <w:rsid w:val="00D04C44"/>
    <w:rsid w:val="00D06F75"/>
    <w:rsid w:val="00D446C0"/>
    <w:rsid w:val="00DA1D0A"/>
    <w:rsid w:val="00DC0E42"/>
    <w:rsid w:val="00E15808"/>
    <w:rsid w:val="00E2444E"/>
    <w:rsid w:val="00E92251"/>
    <w:rsid w:val="00F517C6"/>
    <w:rsid w:val="00F95EA2"/>
    <w:rsid w:val="00FA035B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21</cp:revision>
  <cp:lastPrinted>2020-12-08T05:09:00Z</cp:lastPrinted>
  <dcterms:created xsi:type="dcterms:W3CDTF">2020-12-08T05:11:00Z</dcterms:created>
  <dcterms:modified xsi:type="dcterms:W3CDTF">2021-02-11T08:09:00Z</dcterms:modified>
</cp:coreProperties>
</file>